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4D6D" w14:textId="77777777" w:rsidR="00EE3563" w:rsidRPr="002C76A8" w:rsidRDefault="00EE3563" w:rsidP="00EE3563">
      <w:pPr>
        <w:widowControl/>
        <w:spacing w:after="160" w:line="278" w:lineRule="auto"/>
        <w:rPr>
          <w:rFonts w:ascii="Times New Roman" w:hAnsi="Times New Roman" w:cs="Times New Roman"/>
          <w:b/>
          <w:bCs/>
          <w:kern w:val="0"/>
          <w:szCs w:val="24"/>
        </w:rPr>
      </w:pPr>
      <w:r w:rsidRPr="002C76A8">
        <w:rPr>
          <w:rFonts w:ascii="Times New Roman" w:hAnsi="Times New Roman" w:cs="Times New Roman"/>
          <w:b/>
          <w:bCs/>
          <w:kern w:val="0"/>
          <w:szCs w:val="24"/>
        </w:rPr>
        <w:t>附件二</w:t>
      </w:r>
    </w:p>
    <w:p w14:paraId="1A603E8B" w14:textId="77777777" w:rsidR="00EE3563" w:rsidRPr="002C76A8" w:rsidRDefault="00EE3563" w:rsidP="00EE3563">
      <w:pPr>
        <w:tabs>
          <w:tab w:val="left" w:pos="2790"/>
        </w:tabs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76A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Pr="002C76A8"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Pr="002C76A8">
        <w:rPr>
          <w:rFonts w:ascii="Times New Roman" w:hAnsi="Times New Roman" w:cs="Times New Roman"/>
          <w:b/>
          <w:bCs/>
          <w:sz w:val="32"/>
          <w:szCs w:val="32"/>
        </w:rPr>
        <w:t>休閒暨運動管理學術研討會</w:t>
      </w:r>
    </w:p>
    <w:p w14:paraId="794C1C5B" w14:textId="77777777" w:rsidR="00EE3563" w:rsidRPr="002C76A8" w:rsidRDefault="00EE3563" w:rsidP="00EE3563">
      <w:pPr>
        <w:widowControl/>
        <w:spacing w:line="480" w:lineRule="auto"/>
        <w:jc w:val="center"/>
        <w:rPr>
          <w:rFonts w:ascii="Times New Roman" w:hAnsi="Times New Roman" w:cs="Times New Roman"/>
          <w:b/>
          <w:bCs/>
          <w:kern w:val="0"/>
          <w:szCs w:val="24"/>
        </w:rPr>
      </w:pPr>
      <w:r w:rsidRPr="002C76A8">
        <w:rPr>
          <w:rFonts w:ascii="Times New Roman" w:hAnsi="Times New Roman" w:cs="Times New Roman"/>
          <w:b/>
          <w:bCs/>
          <w:kern w:val="0"/>
          <w:sz w:val="32"/>
          <w:szCs w:val="32"/>
        </w:rPr>
        <w:t>論文發表報名表</w:t>
      </w:r>
    </w:p>
    <w:p w14:paraId="77E8C24C" w14:textId="77777777" w:rsidR="00EE3563" w:rsidRPr="002C76A8" w:rsidRDefault="00EE3563" w:rsidP="00EE3563">
      <w:pPr>
        <w:widowControl/>
        <w:ind w:right="815" w:firstLineChars="213" w:firstLine="426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C76A8">
        <w:rPr>
          <w:rFonts w:ascii="Times New Roman" w:hAnsi="Times New Roman" w:cs="Times New Roman"/>
          <w:kern w:val="0"/>
          <w:sz w:val="20"/>
          <w:szCs w:val="20"/>
        </w:rPr>
        <w:t> </w:t>
      </w:r>
      <w:r w:rsidRPr="002C76A8">
        <w:rPr>
          <w:rFonts w:ascii="Times New Roman" w:hAnsi="Times New Roman" w:cs="Times New Roman"/>
          <w:kern w:val="0"/>
          <w:sz w:val="20"/>
          <w:szCs w:val="20"/>
        </w:rPr>
        <w:t>編號：</w:t>
      </w:r>
      <w:r w:rsidRPr="002C76A8">
        <w:rPr>
          <w:rFonts w:ascii="Times New Roman" w:hAnsi="Times New Roman" w:cs="Times New Roman"/>
          <w:kern w:val="0"/>
          <w:sz w:val="20"/>
          <w:szCs w:val="20"/>
        </w:rPr>
        <w:t>_________</w:t>
      </w:r>
      <w:proofErr w:type="gramStart"/>
      <w:r w:rsidRPr="002C76A8">
        <w:rPr>
          <w:rFonts w:ascii="Times New Roman" w:hAnsi="Times New Roman" w:cs="Times New Roman" w:hint="eastAsia"/>
          <w:kern w:val="0"/>
          <w:sz w:val="20"/>
          <w:szCs w:val="20"/>
        </w:rPr>
        <w:t>（</w:t>
      </w:r>
      <w:proofErr w:type="gramEnd"/>
      <w:r w:rsidRPr="002C76A8">
        <w:rPr>
          <w:rFonts w:ascii="Times New Roman" w:hAnsi="Times New Roman" w:cs="Times New Roman" w:hint="eastAsia"/>
          <w:kern w:val="0"/>
          <w:sz w:val="20"/>
          <w:szCs w:val="20"/>
        </w:rPr>
        <w:t>编號由大會填寫，投稿人請填下面基本資料）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096"/>
        <w:gridCol w:w="726"/>
        <w:gridCol w:w="2522"/>
        <w:gridCol w:w="2525"/>
      </w:tblGrid>
      <w:tr w:rsidR="00EE3563" w:rsidRPr="002C76A8" w14:paraId="5E15D228" w14:textId="77777777" w:rsidTr="008F261C">
        <w:trPr>
          <w:trHeight w:val="105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72C589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  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0F036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DC207C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 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別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D6F8DB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EE3563" w:rsidRPr="002C76A8" w14:paraId="0C0D748A" w14:textId="77777777" w:rsidTr="008F261C">
        <w:trPr>
          <w:trHeight w:val="504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C3841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7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76C26B" w14:textId="77777777" w:rsidR="00EE3563" w:rsidRPr="002C76A8" w:rsidRDefault="00EE3563" w:rsidP="008F261C">
            <w:pPr>
              <w:widowControl/>
              <w:spacing w:after="240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br/>
            </w:r>
          </w:p>
        </w:tc>
      </w:tr>
      <w:tr w:rsidR="00EE3563" w:rsidRPr="002C76A8" w14:paraId="0DABDBB6" w14:textId="77777777" w:rsidTr="008F261C">
        <w:trPr>
          <w:trHeight w:val="1000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C9AA9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63F00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EE3563" w:rsidRPr="002C76A8" w14:paraId="3BBE9741" w14:textId="77777777" w:rsidTr="008F261C">
        <w:trPr>
          <w:trHeight w:val="1000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8A07F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D1F7A2" w14:textId="77777777" w:rsidR="00EE3563" w:rsidRPr="002C76A8" w:rsidRDefault="00EE3563" w:rsidP="008F261C">
            <w:pPr>
              <w:widowControl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（公）　　　　　　　　　（宅）</w:t>
            </w:r>
          </w:p>
          <w:p w14:paraId="4E15F757" w14:textId="77777777" w:rsidR="00EE3563" w:rsidRPr="002C76A8" w:rsidRDefault="00EE3563" w:rsidP="008F261C">
            <w:pPr>
              <w:widowControl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E-mail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：</w:t>
            </w:r>
          </w:p>
        </w:tc>
      </w:tr>
      <w:tr w:rsidR="00EE3563" w:rsidRPr="002C76A8" w14:paraId="26534587" w14:textId="77777777" w:rsidTr="008F261C">
        <w:trPr>
          <w:trHeight w:val="891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D5981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單位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F68E2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07505D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A2C458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EE3563" w:rsidRPr="002C76A8" w14:paraId="17686D88" w14:textId="77777777" w:rsidTr="008F261C">
        <w:trPr>
          <w:trHeight w:val="1002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9F128C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發表類型</w:t>
            </w:r>
          </w:p>
        </w:tc>
        <w:tc>
          <w:tcPr>
            <w:tcW w:w="7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78223" w14:textId="77777777" w:rsidR="00EE3563" w:rsidRPr="002C76A8" w:rsidRDefault="00EE3563" w:rsidP="008F261C">
            <w:pPr>
              <w:widowControl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口頭發表</w:t>
            </w:r>
            <w:r w:rsidRPr="002C76A8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口海報發表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              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口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僅參加研討會</w:t>
            </w:r>
          </w:p>
        </w:tc>
      </w:tr>
      <w:tr w:rsidR="00EE3563" w:rsidRPr="002C76A8" w14:paraId="2210915F" w14:textId="77777777" w:rsidTr="008F261C">
        <w:trPr>
          <w:trHeight w:val="467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EB4B4" w14:textId="77777777" w:rsidR="00EE3563" w:rsidRPr="002C76A8" w:rsidRDefault="00EE3563" w:rsidP="008F261C">
            <w:pPr>
              <w:widowControl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匯票號碼</w:t>
            </w:r>
          </w:p>
        </w:tc>
        <w:tc>
          <w:tcPr>
            <w:tcW w:w="61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71D02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EE3563" w:rsidRPr="002C76A8" w14:paraId="590AAFDE" w14:textId="77777777" w:rsidTr="008F261C">
        <w:trPr>
          <w:trHeight w:val="467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5B377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金額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E2C0C9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EE3563" w:rsidRPr="002C76A8" w14:paraId="155D1F91" w14:textId="77777777" w:rsidTr="008F261C">
        <w:trPr>
          <w:trHeight w:val="1278"/>
        </w:trPr>
        <w:tc>
          <w:tcPr>
            <w:tcW w:w="14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09B11E" w14:textId="77777777" w:rsidR="00EE3563" w:rsidRPr="002C76A8" w:rsidRDefault="00EE3563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7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C7ABB" w14:textId="77777777" w:rsidR="00EE3563" w:rsidRPr="002C76A8" w:rsidRDefault="00EE3563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一律</w:t>
            </w:r>
            <w:proofErr w:type="gramStart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採線上</w:t>
            </w:r>
            <w:proofErr w:type="gramEnd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填表通訊報名，</w:t>
            </w:r>
            <w:proofErr w:type="gramStart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線上填表</w:t>
            </w:r>
            <w:proofErr w:type="gramEnd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後請將報名表、摘要表、報名費（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匯票抬頭註明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"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正修學校財團法人正修科技大學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"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）寄至：正修科技大學休閒與運動管理系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 xml:space="preserve">(83347 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高雄市</w:t>
            </w:r>
            <w:proofErr w:type="gramStart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鳥松區澄清路</w:t>
            </w:r>
            <w:proofErr w:type="gramEnd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840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號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張豪賢老師收。</w:t>
            </w:r>
          </w:p>
        </w:tc>
      </w:tr>
    </w:tbl>
    <w:p w14:paraId="6001B350" w14:textId="49895F20" w:rsidR="00EE3563" w:rsidRPr="00EE3563" w:rsidRDefault="00EE3563" w:rsidP="00EE3563">
      <w:pPr>
        <w:widowControl/>
        <w:rPr>
          <w:rFonts w:ascii="Times New Roman" w:hAnsi="Times New Roman" w:cs="Times New Roman" w:hint="eastAsia"/>
          <w:kern w:val="0"/>
          <w:szCs w:val="24"/>
        </w:rPr>
      </w:pPr>
    </w:p>
    <w:sectPr w:rsidR="00EE3563" w:rsidRPr="00EE3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63"/>
    <w:rsid w:val="0067668C"/>
    <w:rsid w:val="00E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96D5"/>
  <w15:chartTrackingRefBased/>
  <w15:docId w15:val="{5152D3D5-31F7-40F5-86D2-A2D69AE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6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356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63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63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63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63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63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63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35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E3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E35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E3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E35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35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35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35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35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E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6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E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63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E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63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E35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E35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3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08935</dc:creator>
  <cp:keywords/>
  <dc:description/>
  <cp:lastModifiedBy>08935</cp:lastModifiedBy>
  <cp:revision>1</cp:revision>
  <dcterms:created xsi:type="dcterms:W3CDTF">2025-03-01T02:32:00Z</dcterms:created>
  <dcterms:modified xsi:type="dcterms:W3CDTF">2025-03-01T02:33:00Z</dcterms:modified>
</cp:coreProperties>
</file>